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C50" w14:textId="43B74413" w:rsidR="00AF70EA" w:rsidRPr="00AF70EA" w:rsidRDefault="00AF70EA" w:rsidP="00AF70EA">
      <w:pPr>
        <w:pStyle w:val="Tekstpodstawowy311"/>
        <w:spacing w:line="276" w:lineRule="auto"/>
        <w:ind w:firstLine="4678"/>
        <w:jc w:val="right"/>
        <w:rPr>
          <w:i/>
          <w:iCs/>
          <w:color w:val="auto"/>
          <w:sz w:val="20"/>
          <w:szCs w:val="20"/>
        </w:rPr>
      </w:pPr>
      <w:r w:rsidRPr="00AF70EA">
        <w:rPr>
          <w:i/>
          <w:iCs/>
          <w:color w:val="auto"/>
          <w:sz w:val="20"/>
          <w:szCs w:val="20"/>
        </w:rPr>
        <w:t xml:space="preserve">Załącznik nr </w:t>
      </w:r>
      <w:r w:rsidR="00F92EF9">
        <w:rPr>
          <w:i/>
          <w:iCs/>
          <w:color w:val="auto"/>
          <w:sz w:val="20"/>
          <w:szCs w:val="20"/>
        </w:rPr>
        <w:t>6</w:t>
      </w:r>
      <w:r w:rsidRPr="00AF70EA">
        <w:rPr>
          <w:i/>
          <w:iCs/>
          <w:color w:val="auto"/>
          <w:sz w:val="20"/>
          <w:szCs w:val="20"/>
        </w:rPr>
        <w:t xml:space="preserve"> do SWZ – Wykaz usług</w:t>
      </w:r>
    </w:p>
    <w:p w14:paraId="6919384D" w14:textId="77777777" w:rsidR="00AF70EA" w:rsidRPr="00AF70EA" w:rsidRDefault="00AF70EA" w:rsidP="00AF70E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F70EA">
        <w:rPr>
          <w:b/>
          <w:bCs/>
          <w:color w:val="auto"/>
          <w:sz w:val="20"/>
          <w:szCs w:val="20"/>
        </w:rPr>
        <w:t xml:space="preserve">Zamawiający: </w:t>
      </w:r>
    </w:p>
    <w:p w14:paraId="7EA1AC66" w14:textId="77777777" w:rsidR="00AF70EA" w:rsidRPr="00AF70EA" w:rsidRDefault="00AF70EA" w:rsidP="00AF7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96738201"/>
      <w:r w:rsidRPr="00AF70EA">
        <w:rPr>
          <w:rFonts w:ascii="Times New Roman" w:eastAsia="Times New Roman" w:hAnsi="Times New Roman" w:cs="Times New Roman"/>
          <w:bCs/>
          <w:sz w:val="20"/>
          <w:szCs w:val="20"/>
        </w:rPr>
        <w:t>Quantum Spółka z ograniczoną odpowiedzialnością</w:t>
      </w:r>
    </w:p>
    <w:p w14:paraId="1B5FC6AF" w14:textId="77777777" w:rsidR="00AF70EA" w:rsidRPr="00AF70EA" w:rsidRDefault="00AF70EA" w:rsidP="00AF7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70EA">
        <w:rPr>
          <w:rFonts w:ascii="Times New Roman" w:eastAsia="Times New Roman" w:hAnsi="Times New Roman" w:cs="Times New Roman"/>
          <w:bCs/>
          <w:sz w:val="20"/>
          <w:szCs w:val="20"/>
        </w:rPr>
        <w:t xml:space="preserve">ul. Obornicka 330, 60-689 Poznań </w:t>
      </w:r>
    </w:p>
    <w:p w14:paraId="5CE570F1" w14:textId="6F198361" w:rsidR="00AF70EA" w:rsidRPr="001A76FC" w:rsidRDefault="00AF70EA" w:rsidP="00AF7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70EA">
        <w:rPr>
          <w:rFonts w:ascii="Times New Roman" w:eastAsia="Times New Roman" w:hAnsi="Times New Roman" w:cs="Times New Roman"/>
          <w:bCs/>
          <w:sz w:val="20"/>
          <w:szCs w:val="20"/>
        </w:rPr>
        <w:t xml:space="preserve">e-mail: </w:t>
      </w:r>
      <w:hyperlink r:id="rId7" w:history="1">
        <w:r w:rsidRPr="00AF70E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zapytanie.ofertowe@drbarbara.pl</w:t>
        </w:r>
      </w:hyperlink>
      <w:bookmarkEnd w:id="0"/>
    </w:p>
    <w:p w14:paraId="692AC3DC" w14:textId="77777777" w:rsidR="00AF70EA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07FCD7" w14:textId="119AC207" w:rsidR="00AF70EA" w:rsidRDefault="006E77F8" w:rsidP="001A76F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F92EF9">
        <w:rPr>
          <w:rFonts w:ascii="Times New Roman" w:hAnsi="Times New Roman" w:cs="Times New Roman"/>
          <w:b/>
          <w:sz w:val="20"/>
          <w:szCs w:val="20"/>
        </w:rPr>
        <w:t>DOSTAW</w:t>
      </w:r>
    </w:p>
    <w:p w14:paraId="437BAD9B" w14:textId="77777777" w:rsidR="00AF70EA" w:rsidRPr="007005B7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BFE38E" w14:textId="77777777" w:rsidR="00AF70EA" w:rsidRPr="007005B7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B7">
        <w:rPr>
          <w:rFonts w:ascii="Times New Roman" w:hAnsi="Times New Roman" w:cs="Times New Roman"/>
          <w:b/>
          <w:sz w:val="20"/>
          <w:szCs w:val="20"/>
        </w:rPr>
        <w:t>Dane Wykonawcy/Wykonawców wspólnie ubiegających się o udzielenie zamówienia:</w:t>
      </w:r>
    </w:p>
    <w:p w14:paraId="2E89AD08" w14:textId="77777777" w:rsidR="00AF70EA" w:rsidRPr="007005B7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0EA" w:rsidRPr="007005B7" w14:paraId="1C83554F" w14:textId="77777777" w:rsidTr="00445340">
        <w:tc>
          <w:tcPr>
            <w:tcW w:w="4531" w:type="dxa"/>
          </w:tcPr>
          <w:p w14:paraId="72BFDBDA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5623321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700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350596B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70EA" w:rsidRPr="007005B7" w14:paraId="7205423F" w14:textId="77777777" w:rsidTr="00445340">
        <w:tc>
          <w:tcPr>
            <w:tcW w:w="4531" w:type="dxa"/>
          </w:tcPr>
          <w:p w14:paraId="756C7FB4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E6C0B95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70EA" w:rsidRPr="007005B7" w14:paraId="5DA18DBE" w14:textId="77777777" w:rsidTr="00445340">
        <w:tc>
          <w:tcPr>
            <w:tcW w:w="4531" w:type="dxa"/>
          </w:tcPr>
          <w:p w14:paraId="4ECB5309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93D6CB0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47F95C5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C79083" w14:textId="77777777" w:rsidR="00AF70EA" w:rsidRPr="006512A5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BE43F" w14:textId="133863BD" w:rsidR="006E77F8" w:rsidRPr="00192F88" w:rsidRDefault="00AF70EA" w:rsidP="006E77F8">
      <w:pPr>
        <w:pStyle w:val="Default"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F88">
        <w:rPr>
          <w:rFonts w:ascii="Times New Roman" w:hAnsi="Times New Roman" w:cs="Times New Roman"/>
          <w:bCs/>
          <w:sz w:val="20"/>
          <w:szCs w:val="20"/>
        </w:rPr>
        <w:t>W związku z ogłoszeniem postępowania o udzielenie zamówienia pn</w:t>
      </w:r>
      <w:r w:rsidR="006E77F8" w:rsidRPr="00192F88">
        <w:rPr>
          <w:rFonts w:ascii="Times New Roman" w:hAnsi="Times New Roman" w:cs="Times New Roman"/>
          <w:bCs/>
          <w:sz w:val="20"/>
          <w:szCs w:val="20"/>
        </w:rPr>
        <w:t>.</w:t>
      </w:r>
      <w:r w:rsidRPr="00192F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7F8" w:rsidRPr="00192F88">
        <w:rPr>
          <w:rFonts w:ascii="Times New Roman" w:hAnsi="Times New Roman" w:cs="Times New Roman"/>
          <w:sz w:val="20"/>
          <w:szCs w:val="20"/>
        </w:rPr>
        <w:t xml:space="preserve"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chorobowych” </w:t>
      </w:r>
      <w:r w:rsidRPr="00192F88">
        <w:rPr>
          <w:rFonts w:ascii="Times New Roman" w:hAnsi="Times New Roman" w:cs="Times New Roman"/>
          <w:bCs/>
          <w:sz w:val="20"/>
          <w:szCs w:val="20"/>
        </w:rPr>
        <w:t>przedstawiam</w:t>
      </w:r>
      <w:r w:rsidR="006E77F8" w:rsidRPr="00192F88">
        <w:rPr>
          <w:rFonts w:ascii="Times New Roman" w:hAnsi="Times New Roman" w:cs="Times New Roman"/>
          <w:bCs/>
          <w:sz w:val="20"/>
          <w:szCs w:val="20"/>
        </w:rPr>
        <w:t xml:space="preserve"> wykaz </w:t>
      </w:r>
      <w:r w:rsidR="00F92EF9" w:rsidRPr="00192F88">
        <w:rPr>
          <w:rFonts w:ascii="Times New Roman" w:hAnsi="Times New Roman" w:cs="Times New Roman"/>
          <w:bCs/>
          <w:sz w:val="20"/>
          <w:szCs w:val="20"/>
        </w:rPr>
        <w:t>dostaw</w:t>
      </w:r>
      <w:r w:rsidR="006E77F8" w:rsidRPr="00192F88">
        <w:rPr>
          <w:rFonts w:ascii="Times New Roman" w:hAnsi="Times New Roman" w:cs="Times New Roman"/>
          <w:bCs/>
          <w:sz w:val="20"/>
          <w:szCs w:val="20"/>
        </w:rPr>
        <w:t xml:space="preserve"> zrealizowanych w okresie</w:t>
      </w:r>
      <w:r w:rsidR="006E77F8" w:rsidRPr="00192F88">
        <w:rPr>
          <w:rFonts w:ascii="Times New Roman" w:hAnsi="Times New Roman" w:cs="Times New Roman"/>
          <w:sz w:val="20"/>
          <w:szCs w:val="20"/>
        </w:rPr>
        <w:t xml:space="preserve"> ostatnich 3 lat przed upływem terminu składnia ofert, a jeśli okres prowadzenia działalności jest krótszy – w tym okresie, obejmujących co najmniej:</w:t>
      </w:r>
    </w:p>
    <w:p w14:paraId="48BC3CCF" w14:textId="1D6CB332" w:rsidR="00192F88" w:rsidRPr="00192F88" w:rsidRDefault="00192F88" w:rsidP="00192F88">
      <w:pPr>
        <w:pStyle w:val="Default"/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2F88">
        <w:rPr>
          <w:rFonts w:ascii="Times New Roman" w:hAnsi="Times New Roman" w:cs="Times New Roman"/>
          <w:sz w:val="20"/>
          <w:szCs w:val="20"/>
        </w:rPr>
        <w:t xml:space="preserve">wdrożenie </w:t>
      </w:r>
      <w:r w:rsidR="00F92EF9" w:rsidRPr="00192F88">
        <w:rPr>
          <w:rFonts w:ascii="Times New Roman" w:hAnsi="Times New Roman" w:cs="Times New Roman"/>
          <w:sz w:val="20"/>
          <w:szCs w:val="20"/>
        </w:rPr>
        <w:t>jed</w:t>
      </w:r>
      <w:r w:rsidRPr="00192F88">
        <w:rPr>
          <w:rFonts w:ascii="Times New Roman" w:hAnsi="Times New Roman" w:cs="Times New Roman"/>
          <w:sz w:val="20"/>
          <w:szCs w:val="20"/>
        </w:rPr>
        <w:t>nego</w:t>
      </w:r>
      <w:r w:rsidR="00F92EF9" w:rsidRPr="00192F88">
        <w:rPr>
          <w:rFonts w:ascii="Times New Roman" w:hAnsi="Times New Roman" w:cs="Times New Roman"/>
          <w:sz w:val="20"/>
          <w:szCs w:val="20"/>
        </w:rPr>
        <w:t xml:space="preserve"> system</w:t>
      </w:r>
      <w:r w:rsidRPr="00192F88">
        <w:rPr>
          <w:rFonts w:ascii="Times New Roman" w:hAnsi="Times New Roman" w:cs="Times New Roman"/>
          <w:sz w:val="20"/>
          <w:szCs w:val="20"/>
        </w:rPr>
        <w:t xml:space="preserve">u </w:t>
      </w:r>
      <w:r w:rsidR="00F92EF9" w:rsidRPr="00192F88">
        <w:rPr>
          <w:rFonts w:ascii="Times New Roman" w:hAnsi="Times New Roman" w:cs="Times New Roman"/>
          <w:sz w:val="20"/>
          <w:szCs w:val="20"/>
        </w:rPr>
        <w:t>informatyczn</w:t>
      </w:r>
      <w:r w:rsidRPr="00192F88">
        <w:rPr>
          <w:rFonts w:ascii="Times New Roman" w:hAnsi="Times New Roman" w:cs="Times New Roman"/>
          <w:sz w:val="20"/>
          <w:szCs w:val="20"/>
        </w:rPr>
        <w:t>ego</w:t>
      </w:r>
      <w:r w:rsidR="00F92EF9" w:rsidRPr="00192F88">
        <w:rPr>
          <w:rFonts w:ascii="Times New Roman" w:hAnsi="Times New Roman" w:cs="Times New Roman"/>
          <w:sz w:val="20"/>
          <w:szCs w:val="20"/>
        </w:rPr>
        <w:t>, w ramach którego przetwarzane są dane osobowe dotyczące stanu zdrowia, samopoczucia, kondycji fizycznej i/lub psychicznej użytkownika, tj. system</w:t>
      </w:r>
      <w:r w:rsidRPr="00192F88">
        <w:rPr>
          <w:rFonts w:ascii="Times New Roman" w:hAnsi="Times New Roman" w:cs="Times New Roman"/>
          <w:sz w:val="20"/>
          <w:szCs w:val="20"/>
        </w:rPr>
        <w:t xml:space="preserve">u </w:t>
      </w:r>
      <w:r w:rsidR="00F92EF9" w:rsidRPr="00192F88">
        <w:rPr>
          <w:rFonts w:ascii="Times New Roman" w:hAnsi="Times New Roman" w:cs="Times New Roman"/>
          <w:sz w:val="20"/>
          <w:szCs w:val="20"/>
        </w:rPr>
        <w:t>informatyczn</w:t>
      </w:r>
      <w:r w:rsidRPr="00192F88">
        <w:rPr>
          <w:rFonts w:ascii="Times New Roman" w:hAnsi="Times New Roman" w:cs="Times New Roman"/>
          <w:sz w:val="20"/>
          <w:szCs w:val="20"/>
        </w:rPr>
        <w:t>ego</w:t>
      </w:r>
      <w:r w:rsidR="00F92EF9" w:rsidRPr="00192F88">
        <w:rPr>
          <w:rFonts w:ascii="Times New Roman" w:hAnsi="Times New Roman" w:cs="Times New Roman"/>
          <w:sz w:val="20"/>
          <w:szCs w:val="20"/>
        </w:rPr>
        <w:t xml:space="preserve"> związan</w:t>
      </w:r>
      <w:r w:rsidRPr="00192F88">
        <w:rPr>
          <w:rFonts w:ascii="Times New Roman" w:hAnsi="Times New Roman" w:cs="Times New Roman"/>
          <w:sz w:val="20"/>
          <w:szCs w:val="20"/>
        </w:rPr>
        <w:t>ego</w:t>
      </w:r>
      <w:r w:rsidR="00F92EF9" w:rsidRPr="00192F88">
        <w:rPr>
          <w:rFonts w:ascii="Times New Roman" w:hAnsi="Times New Roman" w:cs="Times New Roman"/>
          <w:sz w:val="20"/>
          <w:szCs w:val="20"/>
        </w:rPr>
        <w:t xml:space="preserve"> ze zdrowym odżywianiem, suplementacją, lekami i im podobnych, w szczególności w branży medycznej, paramedycznej lub farmaceutycznej, na którym zostało zarejestrowanych minimum 500.000 unikalnych użytkowników, zintegrowany z minimum jednym innym systemem za pomocą zewnętrznego API, o wartości nie mniejszej niż 1.000.000,00 złotych netto, </w:t>
      </w:r>
    </w:p>
    <w:p w14:paraId="09C0EB06" w14:textId="68065CCA" w:rsidR="00F92EF9" w:rsidRPr="00192F88" w:rsidRDefault="00192F88" w:rsidP="00192F88">
      <w:pPr>
        <w:pStyle w:val="Default"/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2F88">
        <w:rPr>
          <w:rFonts w:ascii="Times New Roman" w:hAnsi="Times New Roman" w:cs="Times New Roman"/>
          <w:sz w:val="20"/>
          <w:szCs w:val="20"/>
        </w:rPr>
        <w:t xml:space="preserve">wdrożenie </w:t>
      </w:r>
      <w:r w:rsidR="00F92EF9" w:rsidRPr="00192F88">
        <w:rPr>
          <w:rFonts w:ascii="Times New Roman" w:hAnsi="Times New Roman" w:cs="Times New Roman"/>
          <w:sz w:val="20"/>
          <w:szCs w:val="20"/>
        </w:rPr>
        <w:t>jed</w:t>
      </w:r>
      <w:r w:rsidRPr="00192F88">
        <w:rPr>
          <w:rFonts w:ascii="Times New Roman" w:hAnsi="Times New Roman" w:cs="Times New Roman"/>
          <w:sz w:val="20"/>
          <w:szCs w:val="20"/>
        </w:rPr>
        <w:t xml:space="preserve">nego </w:t>
      </w:r>
      <w:r w:rsidR="00F92EF9" w:rsidRPr="00192F88">
        <w:rPr>
          <w:rFonts w:ascii="Times New Roman" w:hAnsi="Times New Roman" w:cs="Times New Roman"/>
          <w:sz w:val="20"/>
          <w:szCs w:val="20"/>
        </w:rPr>
        <w:t>system</w:t>
      </w:r>
      <w:r w:rsidRPr="00192F88">
        <w:rPr>
          <w:rFonts w:ascii="Times New Roman" w:hAnsi="Times New Roman" w:cs="Times New Roman"/>
          <w:sz w:val="20"/>
          <w:szCs w:val="20"/>
        </w:rPr>
        <w:t>u</w:t>
      </w:r>
      <w:r w:rsidR="00F92EF9" w:rsidRPr="00192F88">
        <w:rPr>
          <w:rFonts w:ascii="Times New Roman" w:hAnsi="Times New Roman" w:cs="Times New Roman"/>
          <w:sz w:val="20"/>
          <w:szCs w:val="20"/>
        </w:rPr>
        <w:t xml:space="preserve"> informatyczn</w:t>
      </w:r>
      <w:r w:rsidRPr="00192F88">
        <w:rPr>
          <w:rFonts w:ascii="Times New Roman" w:hAnsi="Times New Roman" w:cs="Times New Roman"/>
          <w:sz w:val="20"/>
          <w:szCs w:val="20"/>
        </w:rPr>
        <w:t>ego</w:t>
      </w:r>
      <w:r w:rsidR="00F92EF9" w:rsidRPr="00192F88">
        <w:rPr>
          <w:rFonts w:ascii="Times New Roman" w:hAnsi="Times New Roman" w:cs="Times New Roman"/>
          <w:sz w:val="20"/>
          <w:szCs w:val="20"/>
        </w:rPr>
        <w:t xml:space="preserve"> składając</w:t>
      </w:r>
      <w:r w:rsidRPr="00192F88">
        <w:rPr>
          <w:rFonts w:ascii="Times New Roman" w:hAnsi="Times New Roman" w:cs="Times New Roman"/>
          <w:sz w:val="20"/>
          <w:szCs w:val="20"/>
        </w:rPr>
        <w:t>ego</w:t>
      </w:r>
      <w:r w:rsidR="00F92EF9" w:rsidRPr="00192F88">
        <w:rPr>
          <w:rFonts w:ascii="Times New Roman" w:hAnsi="Times New Roman" w:cs="Times New Roman"/>
          <w:sz w:val="20"/>
          <w:szCs w:val="20"/>
        </w:rPr>
        <w:t xml:space="preserve"> się z co najmniej następujących modułów: moduł gromadzenia danych, moduł CMS, aplikacja mobilna przeznaczona dla systemów iOS i Android, o wartości nie mniejszej niż 500.000,00 złotych netto</w:t>
      </w:r>
      <w:r w:rsidRPr="00192F8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FFA6F1" w14:textId="65688FE8" w:rsidR="00AF70EA" w:rsidRDefault="00AF70EA" w:rsidP="006E7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77F8" w14:paraId="6E489884" w14:textId="77777777" w:rsidTr="006E77F8">
        <w:tc>
          <w:tcPr>
            <w:tcW w:w="1812" w:type="dxa"/>
          </w:tcPr>
          <w:p w14:paraId="0862D66A" w14:textId="2FF14A69" w:rsidR="006E77F8" w:rsidRDefault="00CD037A" w:rsidP="00CD03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</w:t>
            </w:r>
            <w:r w:rsidR="00115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dostawy</w:t>
            </w:r>
          </w:p>
          <w:p w14:paraId="3B6F47DF" w14:textId="2EE96A29" w:rsidR="00483302" w:rsidRPr="00483302" w:rsidRDefault="00483302" w:rsidP="00CD037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302">
              <w:rPr>
                <w:rFonts w:ascii="Times New Roman" w:hAnsi="Times New Roman" w:cs="Times New Roman"/>
                <w:sz w:val="16"/>
                <w:szCs w:val="16"/>
              </w:rPr>
              <w:t>(z opisu przedmiotu usługi musi wynikać spełnienie przez system informatyczny warunków określonych odpowiednio w lit. a. i lit. b.)</w:t>
            </w:r>
          </w:p>
        </w:tc>
        <w:tc>
          <w:tcPr>
            <w:tcW w:w="1812" w:type="dxa"/>
          </w:tcPr>
          <w:p w14:paraId="37251446" w14:textId="348F4299" w:rsidR="006E77F8" w:rsidRPr="00CD037A" w:rsidRDefault="00CD037A" w:rsidP="00CD03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usługa była realizowana</w:t>
            </w:r>
          </w:p>
        </w:tc>
        <w:tc>
          <w:tcPr>
            <w:tcW w:w="1812" w:type="dxa"/>
          </w:tcPr>
          <w:p w14:paraId="2487883D" w14:textId="1A8BAFB7" w:rsidR="006E77F8" w:rsidRPr="00CD037A" w:rsidRDefault="00CD037A" w:rsidP="00CD03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Okres, w którym usługa była realizowana</w:t>
            </w:r>
          </w:p>
        </w:tc>
        <w:tc>
          <w:tcPr>
            <w:tcW w:w="1813" w:type="dxa"/>
          </w:tcPr>
          <w:p w14:paraId="7E825895" w14:textId="2AD89453" w:rsidR="006E77F8" w:rsidRPr="00CD037A" w:rsidRDefault="00CD037A" w:rsidP="00CD03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usługi (brutto, PLN)</w:t>
            </w:r>
          </w:p>
        </w:tc>
        <w:tc>
          <w:tcPr>
            <w:tcW w:w="1813" w:type="dxa"/>
          </w:tcPr>
          <w:p w14:paraId="698D56D2" w14:textId="4B8BFBA3" w:rsidR="006E77F8" w:rsidRPr="00CD037A" w:rsidRDefault="00115E4D" w:rsidP="00CD03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Charakter, w jakim Wykonawca realizował przedmiot dostawy</w:t>
            </w:r>
            <w:r w:rsidR="00CD037A" w:rsidRPr="00CD0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D037A" w:rsidRPr="00115E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wykonawca, podwykonawca, </w:t>
            </w:r>
            <w:r w:rsidR="00CD037A" w:rsidRPr="00115E4D">
              <w:rPr>
                <w:rFonts w:ascii="Times New Roman" w:hAnsi="Times New Roman" w:cs="Times New Roman"/>
                <w:sz w:val="16"/>
                <w:szCs w:val="16"/>
              </w:rPr>
              <w:t>podmiot udostępniający zasoby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inny</w:t>
            </w:r>
            <w:r w:rsidR="00CD037A" w:rsidRPr="00115E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E77F8" w14:paraId="6B144578" w14:textId="77777777" w:rsidTr="006E77F8">
        <w:tc>
          <w:tcPr>
            <w:tcW w:w="1812" w:type="dxa"/>
          </w:tcPr>
          <w:p w14:paraId="7210052C" w14:textId="77777777" w:rsidR="006E77F8" w:rsidRDefault="006E77F8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BA367B0" w14:textId="77777777" w:rsidR="006E77F8" w:rsidRDefault="006E77F8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6CDAAC5" w14:textId="77777777" w:rsidR="006E77F8" w:rsidRDefault="006E77F8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B1D2DB1" w14:textId="77777777" w:rsidR="006E77F8" w:rsidRDefault="006E77F8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96ECF52" w14:textId="77777777" w:rsidR="006E77F8" w:rsidRDefault="006E77F8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7A" w14:paraId="746CFB7A" w14:textId="77777777" w:rsidTr="006E77F8">
        <w:tc>
          <w:tcPr>
            <w:tcW w:w="1812" w:type="dxa"/>
          </w:tcPr>
          <w:p w14:paraId="3BCDE8DE" w14:textId="77777777" w:rsidR="00CD037A" w:rsidRDefault="00CD037A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56B50E8" w14:textId="77777777" w:rsidR="00CD037A" w:rsidRDefault="00CD037A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10BC053" w14:textId="77777777" w:rsidR="00CD037A" w:rsidRDefault="00CD037A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ADE2D83" w14:textId="77777777" w:rsidR="00CD037A" w:rsidRDefault="00CD037A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884A9A5" w14:textId="77777777" w:rsidR="00CD037A" w:rsidRDefault="00CD037A" w:rsidP="006E77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65ABDE" w14:textId="6D3240F4" w:rsidR="006E77F8" w:rsidRDefault="006E77F8" w:rsidP="006E7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F2C707" w14:textId="6BCA3114" w:rsidR="006E77F8" w:rsidRDefault="006E77F8" w:rsidP="006E7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453916" w14:textId="77777777" w:rsidR="006E77F8" w:rsidRPr="006E77F8" w:rsidRDefault="006E77F8" w:rsidP="006E77F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E77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</w:t>
      </w:r>
    </w:p>
    <w:p w14:paraId="470F0568" w14:textId="41DF2EEE" w:rsidR="006E77F8" w:rsidRPr="006E77F8" w:rsidRDefault="006E77F8" w:rsidP="006E77F8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E77F8">
        <w:rPr>
          <w:rFonts w:ascii="Times New Roman" w:hAnsi="Times New Roman" w:cs="Times New Roman"/>
          <w:i/>
          <w:iCs/>
          <w:sz w:val="20"/>
          <w:szCs w:val="20"/>
        </w:rPr>
        <w:t xml:space="preserve">Wraz z wykazem </w:t>
      </w:r>
      <w:r w:rsidR="001A76FC">
        <w:rPr>
          <w:rFonts w:ascii="Times New Roman" w:hAnsi="Times New Roman" w:cs="Times New Roman"/>
          <w:i/>
          <w:iCs/>
          <w:sz w:val="20"/>
          <w:szCs w:val="20"/>
        </w:rPr>
        <w:t>dostaw</w:t>
      </w:r>
      <w:r w:rsidRPr="006E77F8">
        <w:rPr>
          <w:rFonts w:ascii="Times New Roman" w:hAnsi="Times New Roman" w:cs="Times New Roman"/>
          <w:i/>
          <w:iCs/>
          <w:sz w:val="20"/>
          <w:szCs w:val="20"/>
        </w:rPr>
        <w:t xml:space="preserve"> Wykonawca jest zobowiązany przedstawić dowody należytego wykonania </w:t>
      </w:r>
      <w:r w:rsidR="001A76FC">
        <w:rPr>
          <w:rFonts w:ascii="Times New Roman" w:hAnsi="Times New Roman" w:cs="Times New Roman"/>
          <w:i/>
          <w:iCs/>
          <w:sz w:val="20"/>
          <w:szCs w:val="20"/>
        </w:rPr>
        <w:t>dostaw</w:t>
      </w:r>
      <w:r w:rsidRPr="006E77F8">
        <w:rPr>
          <w:rFonts w:ascii="Times New Roman" w:hAnsi="Times New Roman" w:cs="Times New Roman"/>
          <w:i/>
          <w:iCs/>
          <w:sz w:val="20"/>
          <w:szCs w:val="20"/>
        </w:rPr>
        <w:t xml:space="preserve">, przy czym dowodami tymi mogą być referencje lub inne dokumenty wystawione przez podmiot, na rzecz którego </w:t>
      </w:r>
      <w:r w:rsidR="001A76FC">
        <w:rPr>
          <w:rFonts w:ascii="Times New Roman" w:hAnsi="Times New Roman" w:cs="Times New Roman"/>
          <w:i/>
          <w:iCs/>
          <w:sz w:val="20"/>
          <w:szCs w:val="20"/>
        </w:rPr>
        <w:lastRenderedPageBreak/>
        <w:t>dostawa</w:t>
      </w:r>
      <w:r w:rsidRPr="006E77F8">
        <w:rPr>
          <w:rFonts w:ascii="Times New Roman" w:hAnsi="Times New Roman" w:cs="Times New Roman"/>
          <w:i/>
          <w:iCs/>
          <w:sz w:val="20"/>
          <w:szCs w:val="20"/>
        </w:rPr>
        <w:t xml:space="preserve"> była realizowana, a jeżeli z uzasadnionej przyczyny o obiektywnym charakterze Wykonawca nie jest w stanie uzyskać tych dokumentów – oświadczenie Wykonawcy</w:t>
      </w:r>
      <w:r w:rsidR="0051500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46C9CECA" w14:textId="77777777" w:rsidR="006E77F8" w:rsidRPr="006E77F8" w:rsidRDefault="006E77F8" w:rsidP="006E7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77F8" w:rsidRPr="006E7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F7F8" w14:textId="77777777" w:rsidR="00B520C6" w:rsidRDefault="00B520C6" w:rsidP="005D3880">
      <w:pPr>
        <w:spacing w:after="0" w:line="240" w:lineRule="auto"/>
      </w:pPr>
      <w:r>
        <w:separator/>
      </w:r>
    </w:p>
  </w:endnote>
  <w:endnote w:type="continuationSeparator" w:id="0">
    <w:p w14:paraId="42F4312D" w14:textId="77777777" w:rsidR="00B520C6" w:rsidRDefault="00B520C6" w:rsidP="005D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2984" w14:textId="77777777" w:rsidR="005D3880" w:rsidRDefault="005D3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5F69" w14:textId="77777777" w:rsidR="005D3880" w:rsidRDefault="005D38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C28D" w14:textId="77777777" w:rsidR="005D3880" w:rsidRDefault="005D3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49ED" w14:textId="77777777" w:rsidR="00B520C6" w:rsidRDefault="00B520C6" w:rsidP="005D3880">
      <w:pPr>
        <w:spacing w:after="0" w:line="240" w:lineRule="auto"/>
      </w:pPr>
      <w:r>
        <w:separator/>
      </w:r>
    </w:p>
  </w:footnote>
  <w:footnote w:type="continuationSeparator" w:id="0">
    <w:p w14:paraId="3DEBD75E" w14:textId="77777777" w:rsidR="00B520C6" w:rsidRDefault="00B520C6" w:rsidP="005D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1B17" w14:textId="77777777" w:rsidR="005D3880" w:rsidRDefault="005D38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BC70" w14:textId="5F25A54D" w:rsidR="005D3880" w:rsidRPr="005D3880" w:rsidRDefault="005D3880" w:rsidP="005D3880">
    <w:pPr>
      <w:pStyle w:val="Nagwek"/>
      <w:tabs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76BD3175" wp14:editId="531F57A7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840E" w14:textId="77777777" w:rsidR="005D3880" w:rsidRDefault="005D3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23C"/>
    <w:multiLevelType w:val="hybridMultilevel"/>
    <w:tmpl w:val="AE022D8A"/>
    <w:lvl w:ilvl="0" w:tplc="19B69E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C12D3"/>
    <w:multiLevelType w:val="hybridMultilevel"/>
    <w:tmpl w:val="73EA75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2033D"/>
    <w:multiLevelType w:val="hybridMultilevel"/>
    <w:tmpl w:val="BEB6FCD4"/>
    <w:lvl w:ilvl="0" w:tplc="D5CEF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B15"/>
    <w:multiLevelType w:val="hybridMultilevel"/>
    <w:tmpl w:val="893C57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A0CC9"/>
    <w:multiLevelType w:val="hybridMultilevel"/>
    <w:tmpl w:val="DBCEFD3C"/>
    <w:lvl w:ilvl="0" w:tplc="488CB816">
      <w:start w:val="6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9956262E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E43E6"/>
    <w:multiLevelType w:val="multilevel"/>
    <w:tmpl w:val="3766D6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99194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224829">
    <w:abstractNumId w:val="5"/>
  </w:num>
  <w:num w:numId="3" w16cid:durableId="259071224">
    <w:abstractNumId w:val="1"/>
  </w:num>
  <w:num w:numId="4" w16cid:durableId="404844490">
    <w:abstractNumId w:val="3"/>
  </w:num>
  <w:num w:numId="5" w16cid:durableId="1878884012">
    <w:abstractNumId w:val="2"/>
  </w:num>
  <w:num w:numId="6" w16cid:durableId="96523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A"/>
    <w:rsid w:val="00102F1A"/>
    <w:rsid w:val="00115E4D"/>
    <w:rsid w:val="00192F88"/>
    <w:rsid w:val="001A76FC"/>
    <w:rsid w:val="00483302"/>
    <w:rsid w:val="0051500F"/>
    <w:rsid w:val="005D3880"/>
    <w:rsid w:val="006E77F8"/>
    <w:rsid w:val="0072326B"/>
    <w:rsid w:val="00AF70EA"/>
    <w:rsid w:val="00B520C6"/>
    <w:rsid w:val="00CD037A"/>
    <w:rsid w:val="00E14937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60E"/>
  <w15:chartTrackingRefBased/>
  <w15:docId w15:val="{4D82AA80-F105-444E-BB14-64A74326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1">
    <w:name w:val="Tekst podstawowy 311"/>
    <w:basedOn w:val="Normalny"/>
    <w:uiPriority w:val="99"/>
    <w:rsid w:val="00AF70E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AF70E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70EA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6E77F8"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6E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5D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880"/>
  </w:style>
  <w:style w:type="paragraph" w:styleId="Stopka">
    <w:name w:val="footer"/>
    <w:basedOn w:val="Normalny"/>
    <w:link w:val="StopkaZnak"/>
    <w:uiPriority w:val="99"/>
    <w:unhideWhenUsed/>
    <w:rsid w:val="005D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</cp:revision>
  <dcterms:created xsi:type="dcterms:W3CDTF">2022-05-20T07:34:00Z</dcterms:created>
  <dcterms:modified xsi:type="dcterms:W3CDTF">2022-05-20T07:34:00Z</dcterms:modified>
</cp:coreProperties>
</file>